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9682E" w14:textId="057B7596" w:rsidR="004F26C5" w:rsidRDefault="007B2FAE" w:rsidP="007B2FAE">
      <w:pPr>
        <w:jc w:val="both"/>
        <w:rPr>
          <w:b/>
          <w:bCs/>
          <w:u w:val="single"/>
        </w:rPr>
      </w:pPr>
      <w:r w:rsidRPr="007B2FAE">
        <w:rPr>
          <w:b/>
          <w:bCs/>
          <w:u w:val="single"/>
        </w:rPr>
        <w:t xml:space="preserve">INSTRUÇÕES DE PREENCHIMENTO DO DOCUMENTO </w:t>
      </w:r>
    </w:p>
    <w:p w14:paraId="6C5AB51C" w14:textId="77777777" w:rsidR="00926D6C" w:rsidRDefault="00926D6C" w:rsidP="007B2FAE">
      <w:pPr>
        <w:jc w:val="both"/>
        <w:rPr>
          <w:b/>
          <w:bCs/>
          <w:u w:val="single"/>
        </w:rPr>
      </w:pPr>
    </w:p>
    <w:p w14:paraId="1E79A074" w14:textId="7079AD94" w:rsidR="007B2FAE" w:rsidRPr="004F26C5" w:rsidRDefault="007B2FAE" w:rsidP="007B2FAE">
      <w:pPr>
        <w:jc w:val="both"/>
        <w:rPr>
          <w:b/>
          <w:bCs/>
          <w:i/>
          <w:iCs/>
        </w:rPr>
      </w:pPr>
      <w:r w:rsidRPr="004F26C5">
        <w:rPr>
          <w:b/>
          <w:bCs/>
          <w:i/>
          <w:iCs/>
        </w:rPr>
        <w:t>MONTAGEM FINANCEIRA</w:t>
      </w:r>
      <w:r w:rsidR="003C4A63">
        <w:rPr>
          <w:b/>
          <w:bCs/>
          <w:i/>
          <w:iCs/>
        </w:rPr>
        <w:t xml:space="preserve"> PREVISIONAL</w:t>
      </w:r>
      <w:r w:rsidRPr="004F26C5">
        <w:rPr>
          <w:b/>
          <w:bCs/>
          <w:i/>
          <w:iCs/>
        </w:rPr>
        <w:t xml:space="preserve">, ESTRATÉGIA DE PRODUÇÃO E </w:t>
      </w:r>
      <w:r w:rsidR="00056570">
        <w:rPr>
          <w:b/>
          <w:bCs/>
          <w:i/>
          <w:iCs/>
        </w:rPr>
        <w:t xml:space="preserve">DE PROMOÇÃO </w:t>
      </w:r>
      <w:r w:rsidR="00FC5524">
        <w:rPr>
          <w:b/>
          <w:bCs/>
          <w:i/>
          <w:iCs/>
        </w:rPr>
        <w:t xml:space="preserve">E </w:t>
      </w:r>
      <w:r w:rsidRPr="004F26C5">
        <w:rPr>
          <w:b/>
          <w:bCs/>
          <w:i/>
          <w:iCs/>
        </w:rPr>
        <w:t>DISTRIBUIÇÃO</w:t>
      </w:r>
    </w:p>
    <w:p w14:paraId="075E2296" w14:textId="41619B00" w:rsidR="007B2FAE" w:rsidRDefault="007B2FAE"/>
    <w:p w14:paraId="766853DE" w14:textId="61D31E49" w:rsidR="007B2FAE" w:rsidRDefault="007B2FAE" w:rsidP="007B2FAE">
      <w:pPr>
        <w:pStyle w:val="Cabealho"/>
        <w:spacing w:line="360" w:lineRule="auto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>Este modelo é aplicável e corresponde ao solicitado nos seguintes Anexos e alíneas:</w:t>
      </w:r>
    </w:p>
    <w:p w14:paraId="7B3DCB54" w14:textId="77777777" w:rsidR="004E6EDD" w:rsidRDefault="004E6EDD" w:rsidP="007B2FAE">
      <w:pPr>
        <w:pStyle w:val="Cabealho"/>
        <w:spacing w:line="360" w:lineRule="auto"/>
        <w:rPr>
          <w:b/>
          <w:bCs/>
          <w:sz w:val="18"/>
          <w:szCs w:val="18"/>
          <w:u w:val="single"/>
        </w:rPr>
      </w:pPr>
    </w:p>
    <w:p w14:paraId="3A40B3CC" w14:textId="0F48C447" w:rsidR="00441820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III</w:t>
      </w:r>
      <w:r>
        <w:rPr>
          <w:sz w:val="18"/>
          <w:szCs w:val="18"/>
        </w:rPr>
        <w:t xml:space="preserve"> </w:t>
      </w:r>
      <w:r w:rsidR="00441820">
        <w:rPr>
          <w:sz w:val="18"/>
          <w:szCs w:val="18"/>
        </w:rPr>
        <w:t>–</w:t>
      </w:r>
      <w:r w:rsidRPr="009F671E">
        <w:rPr>
          <w:sz w:val="18"/>
          <w:szCs w:val="18"/>
        </w:rPr>
        <w:t xml:space="preserve"> </w:t>
      </w:r>
      <w:r w:rsidR="00441820">
        <w:rPr>
          <w:sz w:val="18"/>
          <w:szCs w:val="18"/>
        </w:rPr>
        <w:t xml:space="preserve">Apoio à Produção de Obras Cinematográficas Longas-Metragens de Ficção - </w:t>
      </w:r>
      <w:r w:rsidRPr="009F671E">
        <w:rPr>
          <w:sz w:val="18"/>
          <w:szCs w:val="18"/>
        </w:rPr>
        <w:t xml:space="preserve">4.1. g); </w:t>
      </w:r>
    </w:p>
    <w:p w14:paraId="5878C16F" w14:textId="3A9217BB" w:rsidR="007B2FAE" w:rsidRDefault="00441820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 xml:space="preserve">Anexo </w:t>
      </w:r>
      <w:r w:rsidR="007B2FAE" w:rsidRPr="004E6EDD">
        <w:rPr>
          <w:b/>
          <w:bCs/>
          <w:sz w:val="18"/>
          <w:szCs w:val="18"/>
        </w:rPr>
        <w:t>IV</w:t>
      </w:r>
      <w:r>
        <w:rPr>
          <w:sz w:val="18"/>
          <w:szCs w:val="18"/>
        </w:rPr>
        <w:t xml:space="preserve"> - Apoio à Produção de Obras Cinematográficas Curtas-Metragens de Ficção- </w:t>
      </w:r>
      <w:r w:rsidR="007B2FAE" w:rsidRPr="009F671E">
        <w:rPr>
          <w:sz w:val="18"/>
          <w:szCs w:val="18"/>
        </w:rPr>
        <w:t>4.1. g);</w:t>
      </w:r>
    </w:p>
    <w:p w14:paraId="7222288D" w14:textId="6DA023D0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V</w:t>
      </w:r>
      <w:r w:rsidR="00441820" w:rsidRPr="004E6EDD">
        <w:rPr>
          <w:b/>
          <w:bCs/>
          <w:sz w:val="18"/>
          <w:szCs w:val="18"/>
        </w:rPr>
        <w:t xml:space="preserve"> </w:t>
      </w:r>
      <w:r w:rsidR="00441820">
        <w:rPr>
          <w:sz w:val="18"/>
          <w:szCs w:val="18"/>
        </w:rPr>
        <w:t>-</w:t>
      </w:r>
      <w:r w:rsidR="00441820" w:rsidRPr="00441820">
        <w:rPr>
          <w:sz w:val="18"/>
          <w:szCs w:val="18"/>
        </w:rPr>
        <w:t xml:space="preserve"> </w:t>
      </w:r>
      <w:r w:rsidR="00441820">
        <w:rPr>
          <w:sz w:val="18"/>
          <w:szCs w:val="18"/>
        </w:rPr>
        <w:t xml:space="preserve">Apoio à Produção de Obras Cinematográficas Documentários - </w:t>
      </w:r>
      <w:r w:rsidRPr="009F671E">
        <w:rPr>
          <w:sz w:val="18"/>
          <w:szCs w:val="18"/>
        </w:rPr>
        <w:t xml:space="preserve">4.1. g); </w:t>
      </w:r>
    </w:p>
    <w:p w14:paraId="46641E68" w14:textId="3997A551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VII</w:t>
      </w:r>
      <w:r w:rsidR="00441820">
        <w:rPr>
          <w:sz w:val="18"/>
          <w:szCs w:val="18"/>
        </w:rPr>
        <w:t xml:space="preserve"> - </w:t>
      </w:r>
      <w:r w:rsidR="00D476A4">
        <w:rPr>
          <w:sz w:val="18"/>
          <w:szCs w:val="18"/>
        </w:rPr>
        <w:t>Apoio à Produção na Modalidade de Apoio Complementar</w:t>
      </w:r>
      <w:r w:rsidR="00C533F7">
        <w:rPr>
          <w:sz w:val="18"/>
          <w:szCs w:val="18"/>
        </w:rPr>
        <w:t xml:space="preserve"> </w:t>
      </w:r>
      <w:r w:rsidR="00D476A4">
        <w:rPr>
          <w:sz w:val="18"/>
          <w:szCs w:val="18"/>
        </w:rPr>
        <w:t>-</w:t>
      </w:r>
      <w:r w:rsidRPr="009F671E">
        <w:rPr>
          <w:sz w:val="18"/>
          <w:szCs w:val="18"/>
        </w:rPr>
        <w:t xml:space="preserve"> 4.1. f);</w:t>
      </w:r>
    </w:p>
    <w:p w14:paraId="5872EEBE" w14:textId="3EED5C43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VIII</w:t>
      </w:r>
      <w:r w:rsidR="00D476A4">
        <w:rPr>
          <w:sz w:val="18"/>
          <w:szCs w:val="18"/>
        </w:rPr>
        <w:t xml:space="preserve"> -</w:t>
      </w:r>
      <w:r w:rsidR="00D476A4" w:rsidRPr="00D476A4">
        <w:rPr>
          <w:sz w:val="18"/>
          <w:szCs w:val="18"/>
        </w:rPr>
        <w:t xml:space="preserve"> </w:t>
      </w:r>
      <w:r w:rsidR="00D476A4">
        <w:rPr>
          <w:sz w:val="18"/>
          <w:szCs w:val="18"/>
        </w:rPr>
        <w:t xml:space="preserve">Apoio à Produção na Modalidade de Apoio à Finalização de Obras Cinematográficas- </w:t>
      </w:r>
      <w:r w:rsidRPr="009F671E">
        <w:rPr>
          <w:sz w:val="18"/>
          <w:szCs w:val="18"/>
        </w:rPr>
        <w:t xml:space="preserve">3.1. </w:t>
      </w:r>
      <w:r w:rsidR="00961D39">
        <w:rPr>
          <w:sz w:val="18"/>
          <w:szCs w:val="18"/>
        </w:rPr>
        <w:t>j</w:t>
      </w:r>
      <w:r w:rsidRPr="009F671E">
        <w:rPr>
          <w:sz w:val="18"/>
          <w:szCs w:val="18"/>
        </w:rPr>
        <w:t xml:space="preserve">); </w:t>
      </w:r>
    </w:p>
    <w:p w14:paraId="6FEAC599" w14:textId="72580454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X</w:t>
      </w:r>
      <w:r w:rsidR="00D476A4">
        <w:rPr>
          <w:sz w:val="18"/>
          <w:szCs w:val="18"/>
        </w:rPr>
        <w:t>- Apoio à Coprodução na Modalidade de Apoio à Coprodução Internacional com Participação Minoritária Portuguesa</w:t>
      </w:r>
      <w:r w:rsidR="00C533F7">
        <w:rPr>
          <w:sz w:val="18"/>
          <w:szCs w:val="18"/>
        </w:rPr>
        <w:t xml:space="preserve"> -</w:t>
      </w:r>
      <w:r w:rsidR="00D476A4">
        <w:rPr>
          <w:sz w:val="18"/>
          <w:szCs w:val="18"/>
        </w:rPr>
        <w:t xml:space="preserve"> </w:t>
      </w:r>
      <w:r w:rsidRPr="009F671E">
        <w:rPr>
          <w:sz w:val="18"/>
          <w:szCs w:val="18"/>
        </w:rPr>
        <w:t>4.1. j);</w:t>
      </w:r>
    </w:p>
    <w:p w14:paraId="29BEFFDF" w14:textId="24E164DD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XI</w:t>
      </w:r>
      <w:r w:rsidR="00D476A4">
        <w:rPr>
          <w:sz w:val="18"/>
          <w:szCs w:val="18"/>
        </w:rPr>
        <w:t xml:space="preserve"> -</w:t>
      </w:r>
      <w:r w:rsidR="00D476A4" w:rsidRPr="00D476A4">
        <w:rPr>
          <w:sz w:val="18"/>
          <w:szCs w:val="18"/>
        </w:rPr>
        <w:t xml:space="preserve"> </w:t>
      </w:r>
      <w:r w:rsidR="00D476A4">
        <w:rPr>
          <w:sz w:val="18"/>
          <w:szCs w:val="18"/>
        </w:rPr>
        <w:t>Apoio à Coprodução na Modalidade de Apoio à Coprodução com Países de Língua Portuguesa</w:t>
      </w:r>
      <w:r w:rsidR="00C77B09">
        <w:rPr>
          <w:sz w:val="18"/>
          <w:szCs w:val="18"/>
        </w:rPr>
        <w:t xml:space="preserve"> -</w:t>
      </w:r>
      <w:r w:rsidR="00D476A4">
        <w:rPr>
          <w:sz w:val="18"/>
          <w:szCs w:val="18"/>
        </w:rPr>
        <w:t xml:space="preserve"> </w:t>
      </w:r>
      <w:r w:rsidRPr="009F671E">
        <w:rPr>
          <w:sz w:val="18"/>
          <w:szCs w:val="18"/>
        </w:rPr>
        <w:t>4.1. k);</w:t>
      </w:r>
    </w:p>
    <w:p w14:paraId="564FF82A" w14:textId="6A669EBF" w:rsidR="007B2FAE" w:rsidRDefault="007B2FAE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>Anexo XVI</w:t>
      </w:r>
      <w:r w:rsidR="00514B5F">
        <w:rPr>
          <w:sz w:val="18"/>
          <w:szCs w:val="18"/>
        </w:rPr>
        <w:t>-</w:t>
      </w:r>
      <w:r w:rsidRPr="009F671E">
        <w:rPr>
          <w:sz w:val="18"/>
          <w:szCs w:val="18"/>
        </w:rPr>
        <w:t xml:space="preserve"> </w:t>
      </w:r>
      <w:r w:rsidR="00514B5F">
        <w:rPr>
          <w:sz w:val="18"/>
          <w:szCs w:val="18"/>
        </w:rPr>
        <w:t>Apoio à Produção de Obras</w:t>
      </w:r>
      <w:r w:rsidR="00514B5F" w:rsidRPr="00514B5F">
        <w:rPr>
          <w:sz w:val="18"/>
          <w:szCs w:val="18"/>
        </w:rPr>
        <w:t xml:space="preserve"> </w:t>
      </w:r>
      <w:r w:rsidR="00514B5F">
        <w:rPr>
          <w:sz w:val="18"/>
          <w:szCs w:val="18"/>
        </w:rPr>
        <w:t>Audiovisuais e Multimédia</w:t>
      </w:r>
      <w:r w:rsidR="00C77B09">
        <w:rPr>
          <w:sz w:val="18"/>
          <w:szCs w:val="18"/>
        </w:rPr>
        <w:t xml:space="preserve"> -</w:t>
      </w:r>
      <w:r w:rsidR="00514B5F">
        <w:rPr>
          <w:sz w:val="18"/>
          <w:szCs w:val="18"/>
        </w:rPr>
        <w:t xml:space="preserve"> </w:t>
      </w:r>
      <w:r w:rsidRPr="009F671E">
        <w:rPr>
          <w:sz w:val="18"/>
          <w:szCs w:val="18"/>
        </w:rPr>
        <w:t>5.1. j);</w:t>
      </w:r>
    </w:p>
    <w:p w14:paraId="23194F14" w14:textId="2AA1E917" w:rsidR="007B2FAE" w:rsidRDefault="004E6EDD" w:rsidP="007B2FAE">
      <w:pPr>
        <w:pStyle w:val="Cabealho"/>
        <w:spacing w:line="360" w:lineRule="auto"/>
        <w:rPr>
          <w:sz w:val="18"/>
          <w:szCs w:val="18"/>
        </w:rPr>
      </w:pPr>
      <w:r w:rsidRPr="004E6EDD">
        <w:rPr>
          <w:b/>
          <w:bCs/>
          <w:sz w:val="18"/>
          <w:szCs w:val="18"/>
        </w:rPr>
        <w:t xml:space="preserve">Anexo </w:t>
      </w:r>
      <w:r w:rsidR="007B2FAE" w:rsidRPr="004E6EDD">
        <w:rPr>
          <w:b/>
          <w:bCs/>
          <w:sz w:val="18"/>
          <w:szCs w:val="18"/>
        </w:rPr>
        <w:t>XVII</w:t>
      </w:r>
      <w:r w:rsidR="00514B5F">
        <w:rPr>
          <w:sz w:val="18"/>
          <w:szCs w:val="18"/>
        </w:rPr>
        <w:t xml:space="preserve">- </w:t>
      </w:r>
      <w:r>
        <w:rPr>
          <w:sz w:val="18"/>
          <w:szCs w:val="18"/>
        </w:rPr>
        <w:t>P</w:t>
      </w:r>
      <w:r w:rsidR="00514B5F">
        <w:rPr>
          <w:sz w:val="18"/>
          <w:szCs w:val="18"/>
        </w:rPr>
        <w:t>rograma de Formação de Públicos em Escolas</w:t>
      </w:r>
      <w:r w:rsidR="00C77B09">
        <w:rPr>
          <w:sz w:val="18"/>
          <w:szCs w:val="18"/>
        </w:rPr>
        <w:t xml:space="preserve"> -</w:t>
      </w:r>
      <w:r w:rsidR="007B2FAE" w:rsidRPr="009F671E">
        <w:rPr>
          <w:sz w:val="18"/>
          <w:szCs w:val="18"/>
        </w:rPr>
        <w:t xml:space="preserve"> 5.1. </w:t>
      </w:r>
      <w:r w:rsidR="00961D39">
        <w:rPr>
          <w:sz w:val="18"/>
          <w:szCs w:val="18"/>
        </w:rPr>
        <w:t>h</w:t>
      </w:r>
      <w:r w:rsidR="007B2FAE" w:rsidRPr="009F671E">
        <w:rPr>
          <w:sz w:val="18"/>
          <w:szCs w:val="18"/>
        </w:rPr>
        <w:t xml:space="preserve">) e 15.1 </w:t>
      </w:r>
      <w:r w:rsidR="00961D39">
        <w:rPr>
          <w:sz w:val="18"/>
          <w:szCs w:val="18"/>
        </w:rPr>
        <w:t>g</w:t>
      </w:r>
      <w:r w:rsidR="007B2FAE" w:rsidRPr="009F671E">
        <w:rPr>
          <w:sz w:val="18"/>
          <w:szCs w:val="18"/>
        </w:rPr>
        <w:t xml:space="preserve">); </w:t>
      </w:r>
    </w:p>
    <w:p w14:paraId="588425EA" w14:textId="60AF76D2" w:rsidR="007B2FAE" w:rsidRDefault="007B2FAE">
      <w:bookmarkStart w:id="0" w:name="_GoBack"/>
      <w:bookmarkEnd w:id="0"/>
    </w:p>
    <w:p w14:paraId="466E36F2" w14:textId="0D3EC7E5" w:rsidR="007B2FAE" w:rsidRDefault="007B2FAE"/>
    <w:p w14:paraId="3C8757D6" w14:textId="2F4176B3" w:rsidR="007B2FAE" w:rsidRDefault="007B2FAE"/>
    <w:p w14:paraId="7D736F37" w14:textId="507E880A" w:rsidR="007B2FAE" w:rsidRDefault="007B2FAE"/>
    <w:p w14:paraId="2135D99A" w14:textId="29E9A6FD" w:rsidR="007B2FAE" w:rsidRDefault="007B2FAE"/>
    <w:p w14:paraId="03B7FAAD" w14:textId="44186C41" w:rsidR="007B2FAE" w:rsidRDefault="007B2FAE"/>
    <w:p w14:paraId="77FDD64C" w14:textId="14CB53D1" w:rsidR="007B2FAE" w:rsidRDefault="007B2FAE"/>
    <w:p w14:paraId="575B3F5B" w14:textId="629A7C5E" w:rsidR="003C4A63" w:rsidRDefault="003C4A63"/>
    <w:p w14:paraId="5BA21B15" w14:textId="74F5D4E9" w:rsidR="003C4A63" w:rsidRDefault="003C4A63"/>
    <w:p w14:paraId="15F5D825" w14:textId="77777777" w:rsidR="003C4A63" w:rsidRDefault="003C4A63"/>
    <w:p w14:paraId="573BEECC" w14:textId="3144E492" w:rsidR="007B2FAE" w:rsidRDefault="007B2FAE"/>
    <w:p w14:paraId="3B01946C" w14:textId="46A7D5D7" w:rsidR="007B2FAE" w:rsidRDefault="007B2FAE"/>
    <w:p w14:paraId="2FC37472" w14:textId="7856FCFF" w:rsidR="007B2FAE" w:rsidRDefault="007B2FAE"/>
    <w:p w14:paraId="2E87741F" w14:textId="77777777" w:rsidR="007B2FAE" w:rsidRDefault="007B2FAE"/>
    <w:tbl>
      <w:tblPr>
        <w:tblStyle w:val="TabelacomGrelha"/>
        <w:tblpPr w:leftFromText="141" w:rightFromText="141" w:vertAnchor="text" w:horzAnchor="margin" w:tblpY="16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B2FAE" w:rsidRPr="005F3EF1" w14:paraId="05DA163E" w14:textId="77777777" w:rsidTr="00776894">
        <w:trPr>
          <w:trHeight w:val="695"/>
        </w:trPr>
        <w:tc>
          <w:tcPr>
            <w:tcW w:w="9067" w:type="dxa"/>
          </w:tcPr>
          <w:p w14:paraId="4089E9C6" w14:textId="2B7236CA" w:rsidR="007B2FAE" w:rsidRPr="00F5551A" w:rsidRDefault="007B2FAE" w:rsidP="007B2FAE">
            <w:pPr>
              <w:jc w:val="center"/>
              <w:rPr>
                <w:b/>
                <w:bCs/>
                <w:sz w:val="28"/>
                <w:szCs w:val="28"/>
              </w:rPr>
            </w:pPr>
            <w:r w:rsidRPr="00F5551A">
              <w:rPr>
                <w:b/>
                <w:bCs/>
                <w:sz w:val="28"/>
                <w:szCs w:val="28"/>
              </w:rPr>
              <w:t>MONTAGEM FINANCEIRA</w:t>
            </w:r>
            <w:r w:rsidR="007D4D4A" w:rsidRPr="00F5551A">
              <w:rPr>
                <w:b/>
                <w:bCs/>
                <w:sz w:val="28"/>
                <w:szCs w:val="28"/>
              </w:rPr>
              <w:t xml:space="preserve"> PREVISIONAL</w:t>
            </w:r>
            <w:r w:rsidRPr="00F5551A">
              <w:rPr>
                <w:b/>
                <w:bCs/>
                <w:sz w:val="28"/>
                <w:szCs w:val="28"/>
              </w:rPr>
              <w:t xml:space="preserve">, ESTRATÉGIA DE PRODUÇÃO E </w:t>
            </w:r>
            <w:r w:rsidR="007D4D4A" w:rsidRPr="00F5551A">
              <w:rPr>
                <w:b/>
                <w:bCs/>
                <w:sz w:val="28"/>
                <w:szCs w:val="28"/>
              </w:rPr>
              <w:t xml:space="preserve">DE PROMOÇÃO E </w:t>
            </w:r>
            <w:r w:rsidRPr="00F5551A">
              <w:rPr>
                <w:b/>
                <w:bCs/>
                <w:sz w:val="28"/>
                <w:szCs w:val="28"/>
              </w:rPr>
              <w:t xml:space="preserve">DISTRIBUIÇÃO </w:t>
            </w:r>
          </w:p>
        </w:tc>
      </w:tr>
    </w:tbl>
    <w:p w14:paraId="6266BAC1" w14:textId="105E6104" w:rsidR="003C2533" w:rsidRDefault="003C2533"/>
    <w:p w14:paraId="0FBC7E65" w14:textId="77777777" w:rsidR="007B2FAE" w:rsidRDefault="007B2FAE"/>
    <w:p w14:paraId="28311355" w14:textId="23EB6A39" w:rsidR="005F3EF1" w:rsidRPr="00F5551A" w:rsidRDefault="00B5071B" w:rsidP="00B5071B">
      <w:pPr>
        <w:pStyle w:val="PargrafodaLista"/>
        <w:numPr>
          <w:ilvl w:val="0"/>
          <w:numId w:val="2"/>
        </w:numPr>
        <w:rPr>
          <w:b/>
          <w:bCs/>
        </w:rPr>
      </w:pPr>
      <w:r w:rsidRPr="00F5551A">
        <w:rPr>
          <w:b/>
          <w:bCs/>
          <w:sz w:val="28"/>
          <w:szCs w:val="28"/>
        </w:rPr>
        <w:lastRenderedPageBreak/>
        <w:t>MONTAGEM FINANCEIRA</w:t>
      </w:r>
      <w:r w:rsidR="005D1AE7" w:rsidRPr="00F5551A">
        <w:rPr>
          <w:b/>
          <w:bCs/>
          <w:sz w:val="28"/>
          <w:szCs w:val="28"/>
        </w:rPr>
        <w:t xml:space="preserve"> PREVISIONAL</w:t>
      </w:r>
    </w:p>
    <w:p w14:paraId="678BAC6E" w14:textId="1DAB08AE" w:rsidR="00776894" w:rsidRDefault="00776894" w:rsidP="00776894"/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2677"/>
        <w:gridCol w:w="2513"/>
      </w:tblGrid>
      <w:tr w:rsidR="00776894" w14:paraId="2FCEFBF5" w14:textId="77777777" w:rsidTr="00776894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E2A42" w14:textId="77777777" w:rsidR="00776894" w:rsidRDefault="00776894">
            <w:pPr>
              <w:pStyle w:val="PargrafodaLista"/>
              <w:ind w:left="0"/>
            </w:pPr>
            <w:r>
              <w:t>ENTIDADE</w:t>
            </w:r>
          </w:p>
        </w:tc>
        <w:tc>
          <w:tcPr>
            <w:tcW w:w="2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FF24" w14:textId="77777777" w:rsidR="00776894" w:rsidRDefault="00776894">
            <w:pPr>
              <w:pStyle w:val="PargrafodaLista"/>
              <w:ind w:left="0"/>
            </w:pPr>
            <w:r>
              <w:t>TIPOLOGIA DO APOIO</w:t>
            </w:r>
          </w:p>
        </w:tc>
        <w:tc>
          <w:tcPr>
            <w:tcW w:w="2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3E7C3" w14:textId="77777777" w:rsidR="00776894" w:rsidRDefault="00776894">
            <w:pPr>
              <w:pStyle w:val="PargrafodaLista"/>
              <w:ind w:left="0"/>
            </w:pPr>
            <w:r>
              <w:t>VALOR - €</w:t>
            </w:r>
          </w:p>
        </w:tc>
      </w:tr>
      <w:tr w:rsidR="00776894" w14:paraId="34AF1257" w14:textId="77777777" w:rsidTr="00776894"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4B0DC" w14:textId="77777777" w:rsidR="00776894" w:rsidRDefault="00776894">
            <w:pPr>
              <w:pStyle w:val="PargrafodaLista"/>
              <w:ind w:left="0"/>
            </w:pPr>
            <w:r>
              <w:t>ICA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AD01" w14:textId="77777777" w:rsidR="00776894" w:rsidRDefault="00776894">
            <w:pPr>
              <w:pStyle w:val="PargrafodaLista"/>
              <w:ind w:left="0"/>
            </w:pPr>
            <w:r>
              <w:t>Público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EB55" w14:textId="77777777" w:rsidR="00776894" w:rsidRDefault="00776894">
            <w:pPr>
              <w:pStyle w:val="PargrafodaLista"/>
              <w:ind w:left="0"/>
            </w:pPr>
          </w:p>
        </w:tc>
      </w:tr>
      <w:tr w:rsidR="00776894" w14:paraId="4255A113" w14:textId="77777777" w:rsidTr="00776894"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F7430" w14:textId="77777777" w:rsidR="00776894" w:rsidRDefault="00776894">
            <w:pPr>
              <w:pStyle w:val="PargrafodaLista"/>
              <w:ind w:left="0"/>
            </w:pPr>
            <w:r>
              <w:t xml:space="preserve">Candidato 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3472" w14:textId="77777777" w:rsidR="00776894" w:rsidRDefault="00776894">
            <w:pPr>
              <w:pStyle w:val="PargrafodaLista"/>
              <w:ind w:left="0"/>
            </w:pPr>
            <w:r>
              <w:t>Privado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DF8B" w14:textId="77777777" w:rsidR="00776894" w:rsidRDefault="00776894">
            <w:pPr>
              <w:pStyle w:val="PargrafodaLista"/>
              <w:ind w:left="0"/>
            </w:pPr>
          </w:p>
        </w:tc>
      </w:tr>
      <w:tr w:rsidR="00776894" w14:paraId="0A0D20D7" w14:textId="77777777" w:rsidTr="00776894"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3DFA" w14:textId="77777777" w:rsidR="00776894" w:rsidRDefault="00776894">
            <w:pPr>
              <w:pStyle w:val="PargrafodaLista"/>
              <w:ind w:left="0"/>
            </w:pPr>
            <w:r>
              <w:t>Outros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8520" w14:textId="77777777" w:rsidR="00776894" w:rsidRDefault="00776894">
            <w:pPr>
              <w:pStyle w:val="PargrafodaLista"/>
              <w:ind w:left="0"/>
            </w:pPr>
            <w:r>
              <w:t xml:space="preserve">Público/Privado 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E647" w14:textId="77777777" w:rsidR="00776894" w:rsidRDefault="00776894">
            <w:pPr>
              <w:pStyle w:val="PargrafodaLista"/>
              <w:ind w:left="0"/>
            </w:pPr>
          </w:p>
        </w:tc>
      </w:tr>
    </w:tbl>
    <w:p w14:paraId="0C03FF1B" w14:textId="77777777" w:rsidR="007B2FAE" w:rsidRDefault="007B2FAE"/>
    <w:p w14:paraId="64B9D772" w14:textId="37A4C855" w:rsidR="005F3EF1" w:rsidRPr="00B5071B" w:rsidRDefault="00B5071B" w:rsidP="005D1AE7">
      <w:pPr>
        <w:framePr w:w="3896" w:hSpace="141" w:wrap="around" w:vAnchor="text" w:hAnchor="margin" w:y="8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F3EF1" w:rsidRPr="00F5551A">
        <w:rPr>
          <w:b/>
          <w:bCs/>
          <w:sz w:val="28"/>
          <w:szCs w:val="28"/>
        </w:rPr>
        <w:t>NOTA DE PRODUÇÃO</w:t>
      </w:r>
      <w:r w:rsidR="005D1AE7">
        <w:rPr>
          <w:sz w:val="28"/>
          <w:szCs w:val="28"/>
        </w:rPr>
        <w:t>*</w:t>
      </w:r>
    </w:p>
    <w:p w14:paraId="6A400DCF" w14:textId="77777777" w:rsidR="00B5071B" w:rsidRDefault="00B5071B"/>
    <w:p w14:paraId="685CEDE3" w14:textId="77777777" w:rsidR="00B5071B" w:rsidRDefault="00B5071B"/>
    <w:p w14:paraId="0DC98F7A" w14:textId="08FDF023" w:rsidR="000D65B0" w:rsidRDefault="000D65B0">
      <w:r>
        <w:t xml:space="preserve">*  </w:t>
      </w:r>
      <w:r w:rsidR="004F019B">
        <w:t xml:space="preserve">texto </w:t>
      </w:r>
      <w:r w:rsidR="005D1AE7">
        <w:t xml:space="preserve">a preencher pelo candidato - produtor, realizador ou argumentista -, </w:t>
      </w:r>
      <w:r w:rsidR="004F019B">
        <w:t xml:space="preserve">constituído por um máximo de 5.000 caracteres, contendo </w:t>
      </w:r>
      <w:r>
        <w:t xml:space="preserve">a seguinte informação obrigatória: </w:t>
      </w:r>
    </w:p>
    <w:p w14:paraId="645A190F" w14:textId="52D63ABD" w:rsidR="000D65B0" w:rsidRDefault="000D65B0" w:rsidP="000D65B0">
      <w:pPr>
        <w:pStyle w:val="PargrafodaLista"/>
        <w:numPr>
          <w:ilvl w:val="0"/>
          <w:numId w:val="1"/>
        </w:numPr>
      </w:pPr>
      <w:r>
        <w:t>Parcerias nacionais e/ou internacionais;</w:t>
      </w:r>
    </w:p>
    <w:p w14:paraId="7F9838F3" w14:textId="10D3B09A" w:rsidR="0088531F" w:rsidRDefault="0088531F" w:rsidP="000D65B0">
      <w:pPr>
        <w:pStyle w:val="PargrafodaLista"/>
        <w:numPr>
          <w:ilvl w:val="0"/>
          <w:numId w:val="1"/>
        </w:numPr>
      </w:pPr>
      <w:r>
        <w:t>Financiamentos assegurados e a confirmar;</w:t>
      </w:r>
    </w:p>
    <w:p w14:paraId="6F804D62" w14:textId="328D9757" w:rsidR="000D65B0" w:rsidRDefault="000D65B0" w:rsidP="000D65B0">
      <w:pPr>
        <w:pStyle w:val="PargrafodaLista"/>
        <w:numPr>
          <w:ilvl w:val="0"/>
          <w:numId w:val="1"/>
        </w:numPr>
      </w:pPr>
      <w:r>
        <w:t>Outras fontes de financiamento</w:t>
      </w:r>
      <w:r w:rsidR="0088531F">
        <w:t>.</w:t>
      </w:r>
    </w:p>
    <w:p w14:paraId="7CF3B41A" w14:textId="0705046D" w:rsidR="0088531F" w:rsidRDefault="0088531F" w:rsidP="005D1AE7">
      <w:pPr>
        <w:pStyle w:val="PargrafodaLista"/>
        <w:ind w:left="1425"/>
      </w:pPr>
    </w:p>
    <w:p w14:paraId="66876E3C" w14:textId="77777777" w:rsidR="00FC5524" w:rsidRDefault="00FC5524" w:rsidP="005D1AE7">
      <w:pPr>
        <w:pStyle w:val="PargrafodaLista"/>
        <w:ind w:left="1425"/>
      </w:pPr>
    </w:p>
    <w:p w14:paraId="47423ACA" w14:textId="3A11A0EF" w:rsidR="0088531F" w:rsidRPr="00F5551A" w:rsidRDefault="0088531F" w:rsidP="00F5551A">
      <w:pPr>
        <w:pStyle w:val="PargrafodaLista"/>
        <w:numPr>
          <w:ilvl w:val="0"/>
          <w:numId w:val="2"/>
        </w:numPr>
        <w:ind w:left="426" w:firstLine="0"/>
        <w:rPr>
          <w:b/>
          <w:bCs/>
        </w:rPr>
      </w:pPr>
      <w:r w:rsidRPr="00F5551A">
        <w:rPr>
          <w:b/>
          <w:bCs/>
          <w:sz w:val="28"/>
          <w:szCs w:val="28"/>
        </w:rPr>
        <w:t>ESTRATÉGIA DE PRODUÇÃO</w:t>
      </w:r>
      <w:r w:rsidR="00747FFC" w:rsidRPr="00F5551A">
        <w:rPr>
          <w:b/>
          <w:bCs/>
          <w:sz w:val="28"/>
          <w:szCs w:val="28"/>
        </w:rPr>
        <w:t>,</w:t>
      </w:r>
      <w:r w:rsidR="009A1BF2">
        <w:rPr>
          <w:b/>
          <w:bCs/>
          <w:sz w:val="28"/>
          <w:szCs w:val="28"/>
        </w:rPr>
        <w:t xml:space="preserve"> </w:t>
      </w:r>
      <w:r w:rsidR="00FC5524">
        <w:rPr>
          <w:b/>
          <w:bCs/>
          <w:sz w:val="28"/>
          <w:szCs w:val="28"/>
        </w:rPr>
        <w:t>E</w:t>
      </w:r>
      <w:r w:rsidR="00747FFC" w:rsidRPr="00F5551A">
        <w:rPr>
          <w:b/>
          <w:bCs/>
          <w:sz w:val="28"/>
          <w:szCs w:val="28"/>
        </w:rPr>
        <w:t xml:space="preserve"> </w:t>
      </w:r>
      <w:r w:rsidR="00FC5524" w:rsidRPr="00F5551A">
        <w:rPr>
          <w:b/>
          <w:bCs/>
          <w:sz w:val="28"/>
          <w:szCs w:val="28"/>
        </w:rPr>
        <w:t xml:space="preserve">DE </w:t>
      </w:r>
      <w:r w:rsidR="00747FFC" w:rsidRPr="00F5551A">
        <w:rPr>
          <w:b/>
          <w:bCs/>
          <w:sz w:val="28"/>
          <w:szCs w:val="28"/>
        </w:rPr>
        <w:t xml:space="preserve">PROMOÇÃO E </w:t>
      </w:r>
      <w:r w:rsidRPr="00F5551A">
        <w:rPr>
          <w:b/>
          <w:bCs/>
          <w:sz w:val="28"/>
          <w:szCs w:val="28"/>
        </w:rPr>
        <w:t xml:space="preserve">DISTRIBUIÇÃO </w:t>
      </w:r>
    </w:p>
    <w:p w14:paraId="282588E3" w14:textId="0F2CC41F" w:rsidR="000D65B0" w:rsidRDefault="000D65B0" w:rsidP="000D65B0"/>
    <w:p w14:paraId="43012FAD" w14:textId="77777777" w:rsidR="0073628B" w:rsidRDefault="0073628B"/>
    <w:sectPr w:rsidR="0073628B" w:rsidSect="007D4D4A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B7E68" w14:textId="77777777" w:rsidR="00B45FC0" w:rsidRDefault="00B45FC0" w:rsidP="00B45FC0">
      <w:pPr>
        <w:spacing w:after="0" w:line="240" w:lineRule="auto"/>
      </w:pPr>
      <w:r>
        <w:separator/>
      </w:r>
    </w:p>
  </w:endnote>
  <w:endnote w:type="continuationSeparator" w:id="0">
    <w:p w14:paraId="3564ADF5" w14:textId="77777777" w:rsidR="00B45FC0" w:rsidRDefault="00B45FC0" w:rsidP="00B45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BC36E" w14:textId="77777777" w:rsidR="00B45FC0" w:rsidRDefault="00B45FC0" w:rsidP="00B45FC0">
      <w:pPr>
        <w:spacing w:after="0" w:line="240" w:lineRule="auto"/>
      </w:pPr>
      <w:r>
        <w:separator/>
      </w:r>
    </w:p>
  </w:footnote>
  <w:footnote w:type="continuationSeparator" w:id="0">
    <w:p w14:paraId="643454E5" w14:textId="77777777" w:rsidR="00B45FC0" w:rsidRDefault="00B45FC0" w:rsidP="00B45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A1321"/>
    <w:multiLevelType w:val="hybridMultilevel"/>
    <w:tmpl w:val="04D49F10"/>
    <w:lvl w:ilvl="0" w:tplc="9F5E473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06DD5"/>
    <w:multiLevelType w:val="hybridMultilevel"/>
    <w:tmpl w:val="82A80980"/>
    <w:lvl w:ilvl="0" w:tplc="0816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B0"/>
    <w:rsid w:val="00056570"/>
    <w:rsid w:val="000D65B0"/>
    <w:rsid w:val="002F45F6"/>
    <w:rsid w:val="003C2533"/>
    <w:rsid w:val="003C4A63"/>
    <w:rsid w:val="00441820"/>
    <w:rsid w:val="004E6EDD"/>
    <w:rsid w:val="004F019B"/>
    <w:rsid w:val="004F26C5"/>
    <w:rsid w:val="00514B5F"/>
    <w:rsid w:val="005C64A9"/>
    <w:rsid w:val="005D1AE7"/>
    <w:rsid w:val="005F3EF1"/>
    <w:rsid w:val="00651298"/>
    <w:rsid w:val="0073628B"/>
    <w:rsid w:val="00747FFC"/>
    <w:rsid w:val="00776894"/>
    <w:rsid w:val="007B2FAE"/>
    <w:rsid w:val="007D4D4A"/>
    <w:rsid w:val="0088531F"/>
    <w:rsid w:val="00926D6C"/>
    <w:rsid w:val="00961D39"/>
    <w:rsid w:val="009A1BF2"/>
    <w:rsid w:val="009F671E"/>
    <w:rsid w:val="00B45FC0"/>
    <w:rsid w:val="00B5071B"/>
    <w:rsid w:val="00C51323"/>
    <w:rsid w:val="00C533F7"/>
    <w:rsid w:val="00C77B09"/>
    <w:rsid w:val="00D476A4"/>
    <w:rsid w:val="00D82B11"/>
    <w:rsid w:val="00F5551A"/>
    <w:rsid w:val="00FC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6B23"/>
  <w15:chartTrackingRefBased/>
  <w15:docId w15:val="{5E741A00-5713-4D63-B398-674FB13F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0D6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65B0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B45F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45FC0"/>
  </w:style>
  <w:style w:type="paragraph" w:styleId="Rodap">
    <w:name w:val="footer"/>
    <w:basedOn w:val="Normal"/>
    <w:link w:val="RodapCarter"/>
    <w:uiPriority w:val="99"/>
    <w:unhideWhenUsed/>
    <w:rsid w:val="00B45F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4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258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Gil</dc:creator>
  <cp:keywords/>
  <dc:description/>
  <cp:lastModifiedBy>Mara Gil</cp:lastModifiedBy>
  <cp:revision>43</cp:revision>
  <dcterms:created xsi:type="dcterms:W3CDTF">2020-02-06T21:45:00Z</dcterms:created>
  <dcterms:modified xsi:type="dcterms:W3CDTF">2020-02-13T18:28:00Z</dcterms:modified>
</cp:coreProperties>
</file>